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F04A" w14:textId="1E81121E" w:rsidR="008429E4" w:rsidRPr="004F6B21" w:rsidRDefault="00000000" w:rsidP="004F6B2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SSA #69 Key 2025 Meetings &amp; Events</w:t>
      </w:r>
    </w:p>
    <w:p w14:paraId="47B33AC3" w14:textId="583FB149" w:rsidR="004F6B21" w:rsidRPr="004F6B21" w:rsidRDefault="004F6B21" w:rsidP="004F6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(The Following Events &amp; Meetings are open to the public)</w:t>
      </w:r>
    </w:p>
    <w:p w14:paraId="4ACAF02B" w14:textId="77777777" w:rsidR="008429E4" w:rsidRPr="004F6B21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SSA#69 Commissioner Meetings</w:t>
      </w:r>
    </w:p>
    <w:p w14:paraId="666C7EAE" w14:textId="77777777" w:rsidR="008429E4" w:rsidRPr="004F6B21" w:rsidRDefault="00000000">
      <w:pPr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• February 28, 2025</w:t>
      </w:r>
      <w:r w:rsidRPr="004F6B21">
        <w:rPr>
          <w:rFonts w:ascii="Times New Roman" w:hAnsi="Times New Roman" w:cs="Times New Roman"/>
          <w:sz w:val="24"/>
          <w:szCs w:val="24"/>
        </w:rPr>
        <w:br/>
        <w:t>• April 22, 2025</w:t>
      </w:r>
      <w:r w:rsidRPr="004F6B21">
        <w:rPr>
          <w:rFonts w:ascii="Times New Roman" w:hAnsi="Times New Roman" w:cs="Times New Roman"/>
          <w:sz w:val="24"/>
          <w:szCs w:val="24"/>
        </w:rPr>
        <w:br/>
        <w:t>• June 17, 2025</w:t>
      </w:r>
      <w:r w:rsidRPr="004F6B21">
        <w:rPr>
          <w:rFonts w:ascii="Times New Roman" w:hAnsi="Times New Roman" w:cs="Times New Roman"/>
          <w:sz w:val="24"/>
          <w:szCs w:val="24"/>
        </w:rPr>
        <w:br/>
        <w:t>• November 18, 2025</w:t>
      </w:r>
      <w:r w:rsidRPr="004F6B21">
        <w:rPr>
          <w:rFonts w:ascii="Times New Roman" w:hAnsi="Times New Roman" w:cs="Times New Roman"/>
          <w:sz w:val="24"/>
          <w:szCs w:val="24"/>
        </w:rPr>
        <w:br/>
        <w:t>Time: 8:30 AM – 10:00 AM</w:t>
      </w:r>
      <w:r w:rsidRPr="004F6B21">
        <w:rPr>
          <w:rFonts w:ascii="Times New Roman" w:hAnsi="Times New Roman" w:cs="Times New Roman"/>
          <w:sz w:val="24"/>
          <w:szCs w:val="24"/>
        </w:rPr>
        <w:br/>
        <w:t>Location: Call for Zoom link</w:t>
      </w:r>
    </w:p>
    <w:p w14:paraId="6B44C9FA" w14:textId="77777777" w:rsidR="008429E4" w:rsidRPr="004F6B21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20th Annual 79th Street Renaissance Festival</w:t>
      </w:r>
    </w:p>
    <w:p w14:paraId="490563D2" w14:textId="77777777" w:rsidR="008429E4" w:rsidRPr="004F6B21" w:rsidRDefault="00000000">
      <w:pPr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Date: September 6, 2025 (Saturday)</w:t>
      </w:r>
      <w:r w:rsidRPr="004F6B21">
        <w:rPr>
          <w:rFonts w:ascii="Times New Roman" w:hAnsi="Times New Roman" w:cs="Times New Roman"/>
          <w:sz w:val="24"/>
          <w:szCs w:val="24"/>
        </w:rPr>
        <w:br/>
        <w:t>Time: 10:00 AM – 7:00 PM</w:t>
      </w:r>
      <w:r w:rsidRPr="004F6B21">
        <w:rPr>
          <w:rFonts w:ascii="Times New Roman" w:hAnsi="Times New Roman" w:cs="Times New Roman"/>
          <w:sz w:val="24"/>
          <w:szCs w:val="24"/>
        </w:rPr>
        <w:br/>
        <w:t>Location: 79th &amp; Racine</w:t>
      </w:r>
    </w:p>
    <w:p w14:paraId="6ED34D9F" w14:textId="77777777" w:rsidR="008429E4" w:rsidRPr="004F6B21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Festival Planning Meetings</w:t>
      </w:r>
    </w:p>
    <w:p w14:paraId="3B55C0E7" w14:textId="77777777" w:rsidR="008429E4" w:rsidRPr="004F6B21" w:rsidRDefault="00000000">
      <w:pPr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• June 24, 2025</w:t>
      </w:r>
      <w:r w:rsidRPr="004F6B21">
        <w:rPr>
          <w:rFonts w:ascii="Times New Roman" w:hAnsi="Times New Roman" w:cs="Times New Roman"/>
          <w:sz w:val="24"/>
          <w:szCs w:val="24"/>
        </w:rPr>
        <w:br/>
        <w:t>• July 22, 2025</w:t>
      </w:r>
      <w:r w:rsidRPr="004F6B21">
        <w:rPr>
          <w:rFonts w:ascii="Times New Roman" w:hAnsi="Times New Roman" w:cs="Times New Roman"/>
          <w:sz w:val="24"/>
          <w:szCs w:val="24"/>
        </w:rPr>
        <w:br/>
        <w:t>• August 29, 2025</w:t>
      </w:r>
      <w:r w:rsidRPr="004F6B21">
        <w:rPr>
          <w:rFonts w:ascii="Times New Roman" w:hAnsi="Times New Roman" w:cs="Times New Roman"/>
          <w:sz w:val="24"/>
          <w:szCs w:val="24"/>
        </w:rPr>
        <w:br/>
        <w:t>Time: 10:00 AM – 11:00 AM</w:t>
      </w:r>
      <w:r w:rsidRPr="004F6B21">
        <w:rPr>
          <w:rFonts w:ascii="Times New Roman" w:hAnsi="Times New Roman" w:cs="Times New Roman"/>
          <w:sz w:val="24"/>
          <w:szCs w:val="24"/>
        </w:rPr>
        <w:br/>
        <w:t>Location: AG Healthy Lifestyle Hub, 839 W 79th St.</w:t>
      </w:r>
      <w:r w:rsidRPr="004F6B21">
        <w:rPr>
          <w:rFonts w:ascii="Times New Roman" w:hAnsi="Times New Roman" w:cs="Times New Roman"/>
          <w:sz w:val="24"/>
          <w:szCs w:val="24"/>
        </w:rPr>
        <w:br/>
        <w:t>Call for Zoom link</w:t>
      </w:r>
    </w:p>
    <w:p w14:paraId="63D6265F" w14:textId="77777777" w:rsidR="008429E4" w:rsidRPr="004F6B21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Summer Food Vendor Certification Class</w:t>
      </w:r>
    </w:p>
    <w:p w14:paraId="298AFD27" w14:textId="77777777" w:rsidR="008429E4" w:rsidRPr="004F6B21" w:rsidRDefault="00000000">
      <w:pPr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Date: April 16, 2025</w:t>
      </w:r>
      <w:r w:rsidRPr="004F6B21">
        <w:rPr>
          <w:rFonts w:ascii="Times New Roman" w:hAnsi="Times New Roman" w:cs="Times New Roman"/>
          <w:sz w:val="24"/>
          <w:szCs w:val="24"/>
        </w:rPr>
        <w:br/>
        <w:t>Time: 9:00 AM – 12:00 PM</w:t>
      </w:r>
      <w:r w:rsidRPr="004F6B21">
        <w:rPr>
          <w:rFonts w:ascii="Times New Roman" w:hAnsi="Times New Roman" w:cs="Times New Roman"/>
          <w:sz w:val="24"/>
          <w:szCs w:val="24"/>
        </w:rPr>
        <w:br/>
        <w:t>Location: Fifth Third Bank, 8140 S Ashland Ave, Chicago, IL 60620</w:t>
      </w:r>
    </w:p>
    <w:p w14:paraId="541E978F" w14:textId="77777777" w:rsidR="008429E4" w:rsidRPr="004F6B21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SSA#69 Advisory Committee Meeting</w:t>
      </w:r>
    </w:p>
    <w:p w14:paraId="34A93359" w14:textId="77777777" w:rsidR="008429E4" w:rsidRPr="004F6B21" w:rsidRDefault="00000000">
      <w:pPr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Date: April 16, 2025 (Wednesday)</w:t>
      </w:r>
      <w:r w:rsidRPr="004F6B21">
        <w:rPr>
          <w:rFonts w:ascii="Times New Roman" w:hAnsi="Times New Roman" w:cs="Times New Roman"/>
          <w:sz w:val="24"/>
          <w:szCs w:val="24"/>
        </w:rPr>
        <w:br/>
        <w:t>Time: 10:00 AM – 11:00 AM</w:t>
      </w:r>
      <w:r w:rsidRPr="004F6B21">
        <w:rPr>
          <w:rFonts w:ascii="Times New Roman" w:hAnsi="Times New Roman" w:cs="Times New Roman"/>
          <w:sz w:val="24"/>
          <w:szCs w:val="24"/>
        </w:rPr>
        <w:br/>
        <w:t>Location: Call for Zoom link</w:t>
      </w:r>
    </w:p>
    <w:p w14:paraId="5A23B479" w14:textId="77777777" w:rsidR="008429E4" w:rsidRPr="004F6B21" w:rsidRDefault="0000000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F6B21">
        <w:rPr>
          <w:rFonts w:ascii="Times New Roman" w:hAnsi="Times New Roman" w:cs="Times New Roman"/>
          <w:sz w:val="24"/>
          <w:szCs w:val="24"/>
        </w:rPr>
        <w:t>Façade Enhancement Program</w:t>
      </w:r>
    </w:p>
    <w:p w14:paraId="26CF6950" w14:textId="77777777" w:rsidR="008429E4" w:rsidRPr="004F6B21" w:rsidRDefault="00000000">
      <w:pPr>
        <w:rPr>
          <w:rFonts w:ascii="Times New Roman" w:hAnsi="Times New Roman" w:cs="Times New Roman"/>
          <w:sz w:val="28"/>
          <w:szCs w:val="28"/>
        </w:rPr>
      </w:pPr>
      <w:r w:rsidRPr="004F6B21">
        <w:rPr>
          <w:rFonts w:ascii="Times New Roman" w:hAnsi="Times New Roman" w:cs="Times New Roman"/>
          <w:sz w:val="24"/>
          <w:szCs w:val="24"/>
        </w:rPr>
        <w:t>Opens: January 1, 2025</w:t>
      </w:r>
      <w:r w:rsidRPr="004F6B21">
        <w:rPr>
          <w:rFonts w:ascii="Times New Roman" w:hAnsi="Times New Roman" w:cs="Times New Roman"/>
          <w:sz w:val="24"/>
          <w:szCs w:val="24"/>
        </w:rPr>
        <w:br/>
      </w:r>
      <w:r w:rsidRPr="004F6B21">
        <w:rPr>
          <w:rFonts w:ascii="Times New Roman" w:hAnsi="Times New Roman" w:cs="Times New Roman"/>
          <w:sz w:val="28"/>
          <w:szCs w:val="28"/>
        </w:rPr>
        <w:t>Closes: June 1, 2025</w:t>
      </w:r>
    </w:p>
    <w:sectPr w:rsidR="008429E4" w:rsidRPr="004F6B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9902726">
    <w:abstractNumId w:val="8"/>
  </w:num>
  <w:num w:numId="2" w16cid:durableId="1688020386">
    <w:abstractNumId w:val="6"/>
  </w:num>
  <w:num w:numId="3" w16cid:durableId="1860316412">
    <w:abstractNumId w:val="5"/>
  </w:num>
  <w:num w:numId="4" w16cid:durableId="537402022">
    <w:abstractNumId w:val="4"/>
  </w:num>
  <w:num w:numId="5" w16cid:durableId="532233040">
    <w:abstractNumId w:val="7"/>
  </w:num>
  <w:num w:numId="6" w16cid:durableId="816070560">
    <w:abstractNumId w:val="3"/>
  </w:num>
  <w:num w:numId="7" w16cid:durableId="591821891">
    <w:abstractNumId w:val="2"/>
  </w:num>
  <w:num w:numId="8" w16cid:durableId="1694769627">
    <w:abstractNumId w:val="1"/>
  </w:num>
  <w:num w:numId="9" w16cid:durableId="103238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6B21"/>
    <w:rsid w:val="008429E4"/>
    <w:rsid w:val="0095030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14456"/>
  <w14:defaultImageDpi w14:val="300"/>
  <w15:docId w15:val="{EF2EDE20-B15D-4CF3-A3CC-4556305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765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Nelson, Kameron A</cp:lastModifiedBy>
  <cp:revision>2</cp:revision>
  <dcterms:created xsi:type="dcterms:W3CDTF">2025-07-17T15:50:00Z</dcterms:created>
  <dcterms:modified xsi:type="dcterms:W3CDTF">2025-07-17T15:50:00Z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017581b6-8d0a-4943-ae72-447f4a1d4855</vt:lpwstr>
  </property>
</Properties>
</file>